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B79DA7" w14:textId="22B53883" w:rsidR="00D535CE" w:rsidRPr="00D535CE" w:rsidRDefault="00AC0EFB" w:rsidP="00D535CE">
      <w:pPr>
        <w:pStyle w:val="Title"/>
        <w:rPr>
          <w:rFonts w:ascii="Lucida Calligraphy" w:hAnsi="Lucida Calligraphy"/>
          <w:color w:val="000000" w:themeColor="text1"/>
          <w:sz w:val="32"/>
          <w:szCs w:val="32"/>
        </w:rPr>
      </w:pPr>
      <w:r w:rsidRPr="00AC0EFB"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6881E10" wp14:editId="56094BAF">
            <wp:simplePos x="0" y="0"/>
            <wp:positionH relativeFrom="column">
              <wp:posOffset>-72141</wp:posOffset>
            </wp:positionH>
            <wp:positionV relativeFrom="paragraph">
              <wp:posOffset>-302150</wp:posOffset>
            </wp:positionV>
            <wp:extent cx="1168842" cy="1168842"/>
            <wp:effectExtent l="0" t="0" r="0" b="0"/>
            <wp:wrapNone/>
            <wp:docPr id="1932795905" name="Picture 2" descr="A logo with a tree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95905" name="Picture 2" descr="A logo with a tree in the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9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42" cy="116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5CE">
        <w:rPr>
          <w:rFonts w:ascii="Lucida Calligraphy" w:hAnsi="Lucida Calligraphy"/>
          <w:color w:val="000000" w:themeColor="text1"/>
          <w:sz w:val="32"/>
          <w:szCs w:val="32"/>
        </w:rPr>
        <w:t xml:space="preserve">                           </w:t>
      </w:r>
      <w:r w:rsidR="00D535CE" w:rsidRPr="00D535CE">
        <w:rPr>
          <w:rFonts w:ascii="Lucida Calligraphy" w:hAnsi="Lucida Calligraphy"/>
          <w:color w:val="000000" w:themeColor="text1"/>
          <w:sz w:val="32"/>
          <w:szCs w:val="32"/>
        </w:rPr>
        <w:t xml:space="preserve">Paraiso Jr-Sr High School </w:t>
      </w:r>
    </w:p>
    <w:p w14:paraId="32E6E1AD" w14:textId="77777777" w:rsidR="00D535CE" w:rsidRPr="00D535CE" w:rsidRDefault="00D535CE" w:rsidP="00FB3EAD">
      <w:pPr>
        <w:pStyle w:val="Title"/>
        <w:jc w:val="center"/>
        <w:rPr>
          <w:rFonts w:ascii="Lucida Calligraphy" w:hAnsi="Lucida Calligraphy"/>
          <w:color w:val="000000" w:themeColor="text1"/>
          <w:sz w:val="32"/>
          <w:szCs w:val="32"/>
        </w:rPr>
      </w:pPr>
      <w:r w:rsidRPr="00D535CE">
        <w:rPr>
          <w:rFonts w:ascii="Lucida Calligraphy" w:hAnsi="Lucida Calligraphy"/>
          <w:color w:val="000000" w:themeColor="text1"/>
          <w:sz w:val="32"/>
          <w:szCs w:val="32"/>
        </w:rPr>
        <w:t>Class of 1976 50</w:t>
      </w:r>
      <w:r w:rsidRPr="00D535CE">
        <w:rPr>
          <w:rFonts w:ascii="Lucida Calligraphy" w:hAnsi="Lucida Calligraphy"/>
          <w:color w:val="000000" w:themeColor="text1"/>
          <w:sz w:val="32"/>
          <w:szCs w:val="32"/>
          <w:vertAlign w:val="superscript"/>
        </w:rPr>
        <w:t>th</w:t>
      </w:r>
      <w:r w:rsidRPr="00D535CE">
        <w:rPr>
          <w:rFonts w:ascii="Lucida Calligraphy" w:hAnsi="Lucida Calligraphy"/>
          <w:color w:val="000000" w:themeColor="text1"/>
          <w:sz w:val="32"/>
          <w:szCs w:val="32"/>
        </w:rPr>
        <w:t xml:space="preserve"> Reunion</w:t>
      </w:r>
    </w:p>
    <w:p w14:paraId="765B4AE3" w14:textId="4570AC3F" w:rsidR="00D535CE" w:rsidRDefault="00D535CE" w:rsidP="00FB3EAD">
      <w:pPr>
        <w:pStyle w:val="Title"/>
        <w:jc w:val="center"/>
        <w:rPr>
          <w:rFonts w:ascii="Lucida Calligraphy" w:hAnsi="Lucida Calligraphy"/>
          <w:color w:val="000000" w:themeColor="text1"/>
          <w:sz w:val="32"/>
          <w:szCs w:val="32"/>
        </w:rPr>
      </w:pPr>
      <w:r w:rsidRPr="00D535CE">
        <w:rPr>
          <w:rFonts w:ascii="Lucida Calligraphy" w:hAnsi="Lucida Calligraphy"/>
          <w:color w:val="000000" w:themeColor="text1"/>
          <w:sz w:val="32"/>
          <w:szCs w:val="32"/>
        </w:rPr>
        <w:t>February 9 – 14, 2026</w:t>
      </w:r>
    </w:p>
    <w:p w14:paraId="1F02A490" w14:textId="77777777" w:rsidR="00D535CE" w:rsidRPr="00D535CE" w:rsidRDefault="00D535CE" w:rsidP="00FB3EAD">
      <w:pPr>
        <w:pStyle w:val="Title"/>
        <w:jc w:val="center"/>
        <w:rPr>
          <w:rFonts w:ascii="Lucida Calligraphy" w:hAnsi="Lucida Calligraphy"/>
          <w:color w:val="000000" w:themeColor="text1"/>
          <w:sz w:val="32"/>
          <w:szCs w:val="32"/>
        </w:rPr>
      </w:pPr>
    </w:p>
    <w:p w14:paraId="0BC0D4E5" w14:textId="046A2006" w:rsidR="00AA5634" w:rsidRPr="00D535CE" w:rsidRDefault="00FB3EAD" w:rsidP="0001375D">
      <w:pPr>
        <w:pStyle w:val="Title"/>
        <w:spacing w:before="100" w:beforeAutospacing="1"/>
        <w:jc w:val="center"/>
        <w:rPr>
          <w:rFonts w:ascii="Lucida Calligraphy" w:hAnsi="Lucida Calligraphy"/>
          <w:color w:val="000000" w:themeColor="text1"/>
          <w:sz w:val="24"/>
          <w:szCs w:val="24"/>
        </w:rPr>
      </w:pPr>
      <w:r w:rsidRPr="00D535CE">
        <w:rPr>
          <w:rFonts w:ascii="Lucida Calligraphy" w:hAnsi="Lucida Calligraphy"/>
          <w:color w:val="000000" w:themeColor="text1"/>
          <w:sz w:val="24"/>
          <w:szCs w:val="24"/>
        </w:rPr>
        <w:t>Reunion Package Details</w:t>
      </w:r>
    </w:p>
    <w:p w14:paraId="39D754FA" w14:textId="74A95711" w:rsidR="00214AD8" w:rsidRPr="0021086D" w:rsidRDefault="00A53CE8" w:rsidP="0001375D">
      <w:pPr>
        <w:pStyle w:val="Title"/>
        <w:spacing w:before="100" w:beforeAutospacing="1"/>
        <w:jc w:val="center"/>
        <w:rPr>
          <w:rFonts w:ascii="Lucida Calligraphy" w:hAnsi="Lucida Calligraphy"/>
          <w:color w:val="000000" w:themeColor="text1"/>
          <w:sz w:val="20"/>
          <w:szCs w:val="20"/>
        </w:rPr>
      </w:pPr>
      <w:r w:rsidRPr="00D535CE">
        <w:rPr>
          <w:rFonts w:ascii="Lucida Calligraphy" w:hAnsi="Lucida Calligraphy"/>
          <w:color w:val="000000" w:themeColor="text1"/>
          <w:sz w:val="24"/>
          <w:szCs w:val="24"/>
        </w:rPr>
        <w:t>$1</w:t>
      </w:r>
      <w:r w:rsidR="00C77124">
        <w:rPr>
          <w:rFonts w:ascii="Lucida Calligraphy" w:hAnsi="Lucida Calligraphy"/>
          <w:color w:val="000000" w:themeColor="text1"/>
          <w:sz w:val="24"/>
          <w:szCs w:val="24"/>
        </w:rPr>
        <w:t>5</w:t>
      </w:r>
      <w:r w:rsidR="00FE1B0D" w:rsidRPr="00D535CE">
        <w:rPr>
          <w:rFonts w:ascii="Lucida Calligraphy" w:hAnsi="Lucida Calligraphy"/>
          <w:color w:val="000000" w:themeColor="text1"/>
          <w:sz w:val="24"/>
          <w:szCs w:val="24"/>
        </w:rPr>
        <w:t>0</w:t>
      </w:r>
      <w:r w:rsidRPr="00D535CE">
        <w:rPr>
          <w:rFonts w:ascii="Lucida Calligraphy" w:hAnsi="Lucida Calligraphy"/>
          <w:color w:val="000000" w:themeColor="text1"/>
          <w:sz w:val="24"/>
          <w:szCs w:val="24"/>
        </w:rPr>
        <w:t xml:space="preserve"> </w:t>
      </w:r>
      <w:r w:rsidR="002730A4">
        <w:rPr>
          <w:rFonts w:ascii="Lucida Calligraphy" w:hAnsi="Lucida Calligraphy"/>
          <w:color w:val="000000" w:themeColor="text1"/>
          <w:sz w:val="24"/>
          <w:szCs w:val="24"/>
        </w:rPr>
        <w:t>pp</w:t>
      </w:r>
      <w:r w:rsidR="0021086D">
        <w:rPr>
          <w:rFonts w:ascii="Lucida Calligraphy" w:hAnsi="Lucida Calligraphy"/>
          <w:color w:val="000000" w:themeColor="text1"/>
          <w:sz w:val="24"/>
          <w:szCs w:val="24"/>
        </w:rPr>
        <w:br/>
      </w:r>
      <w:r w:rsidR="0021086D">
        <w:rPr>
          <w:rFonts w:ascii="Arial" w:hAnsi="Arial" w:cs="Arial"/>
          <w:color w:val="000000" w:themeColor="text1"/>
          <w:sz w:val="20"/>
          <w:szCs w:val="20"/>
        </w:rPr>
        <w:t>“</w:t>
      </w:r>
      <w:r w:rsidR="00321197" w:rsidRPr="003211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Effective 12/26/2025, The Reunion's Package will be adjusted to $165.00 pp, </w:t>
      </w:r>
      <w:r w:rsidR="00321197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="00321197" w:rsidRPr="00321197">
        <w:rPr>
          <w:rFonts w:ascii="Arial" w:hAnsi="Arial" w:cs="Arial"/>
          <w:i/>
          <w:iCs/>
          <w:color w:val="000000" w:themeColor="text1"/>
          <w:sz w:val="20"/>
          <w:szCs w:val="20"/>
        </w:rPr>
        <w:t>and Dinner Dance Only cost will be adjusted to $77.00 pp</w:t>
      </w:r>
      <w:r w:rsidR="002730A4">
        <w:rPr>
          <w:rFonts w:ascii="Arial" w:hAnsi="Arial" w:cs="Arial"/>
          <w:color w:val="000000" w:themeColor="text1"/>
          <w:sz w:val="20"/>
          <w:szCs w:val="20"/>
        </w:rPr>
        <w:t>”</w:t>
      </w:r>
    </w:p>
    <w:p w14:paraId="522CC7F2" w14:textId="77777777" w:rsidR="00F46E05" w:rsidRDefault="00F46E05" w:rsidP="00FB3EAD">
      <w:pPr>
        <w:pStyle w:val="Title"/>
        <w:jc w:val="center"/>
        <w:rPr>
          <w:rFonts w:ascii="Lucida Calligraphy" w:hAnsi="Lucida Calligraphy"/>
          <w:color w:val="000000" w:themeColor="text1"/>
          <w:sz w:val="24"/>
          <w:szCs w:val="24"/>
        </w:rPr>
      </w:pPr>
    </w:p>
    <w:p w14:paraId="0186C2E3" w14:textId="77777777" w:rsidR="004014A8" w:rsidRDefault="004014A8" w:rsidP="00214AD8">
      <w:pPr>
        <w:pStyle w:val="Title"/>
        <w:rPr>
          <w:b w:val="0"/>
          <w:bCs/>
          <w:color w:val="000000" w:themeColor="text1"/>
          <w:sz w:val="20"/>
          <w:szCs w:val="20"/>
        </w:rPr>
      </w:pPr>
      <w:r>
        <w:rPr>
          <w:b w:val="0"/>
          <w:bCs/>
          <w:color w:val="000000" w:themeColor="text1"/>
          <w:sz w:val="20"/>
          <w:szCs w:val="20"/>
        </w:rPr>
        <w:t xml:space="preserve">Payment methods: </w:t>
      </w:r>
    </w:p>
    <w:p w14:paraId="57902AEE" w14:textId="3FE58BEA" w:rsidR="000330B3" w:rsidRDefault="00154629" w:rsidP="000330B3">
      <w:pPr>
        <w:pStyle w:val="Title"/>
        <w:ind w:left="720"/>
        <w:rPr>
          <w:b w:val="0"/>
          <w:bCs/>
          <w:color w:val="000000" w:themeColor="text1"/>
          <w:sz w:val="20"/>
          <w:szCs w:val="20"/>
        </w:rPr>
      </w:pPr>
      <w:r>
        <w:rPr>
          <w:b w:val="0"/>
          <w:bCs/>
          <w:color w:val="000000" w:themeColor="text1"/>
          <w:sz w:val="20"/>
          <w:szCs w:val="20"/>
        </w:rPr>
        <w:t>-</w:t>
      </w:r>
      <w:r w:rsidR="009A5056">
        <w:rPr>
          <w:b w:val="0"/>
          <w:bCs/>
          <w:color w:val="000000" w:themeColor="text1"/>
          <w:sz w:val="20"/>
          <w:szCs w:val="20"/>
        </w:rPr>
        <w:t xml:space="preserve">Pay with </w:t>
      </w:r>
      <w:r w:rsidR="004014A8">
        <w:rPr>
          <w:b w:val="0"/>
          <w:bCs/>
          <w:color w:val="000000" w:themeColor="text1"/>
          <w:sz w:val="20"/>
          <w:szCs w:val="20"/>
        </w:rPr>
        <w:t>Credit Cards (</w:t>
      </w:r>
      <w:r w:rsidR="00214AD8" w:rsidRPr="00214AD8">
        <w:rPr>
          <w:b w:val="0"/>
          <w:bCs/>
          <w:color w:val="000000" w:themeColor="text1"/>
          <w:sz w:val="20"/>
          <w:szCs w:val="20"/>
        </w:rPr>
        <w:t>on website</w:t>
      </w:r>
      <w:r w:rsidR="004014A8">
        <w:rPr>
          <w:b w:val="0"/>
          <w:bCs/>
          <w:color w:val="000000" w:themeColor="text1"/>
          <w:sz w:val="20"/>
          <w:szCs w:val="20"/>
        </w:rPr>
        <w:t xml:space="preserve">) </w:t>
      </w:r>
    </w:p>
    <w:p w14:paraId="2A73692D" w14:textId="20E3A07A" w:rsidR="004014A8" w:rsidRDefault="00214AD8" w:rsidP="000330B3">
      <w:pPr>
        <w:pStyle w:val="Title"/>
        <w:ind w:left="720"/>
        <w:rPr>
          <w:b w:val="0"/>
          <w:bCs/>
          <w:color w:val="000000" w:themeColor="text1"/>
          <w:sz w:val="20"/>
          <w:szCs w:val="20"/>
        </w:rPr>
      </w:pPr>
      <w:r w:rsidRPr="00214AD8">
        <w:rPr>
          <w:b w:val="0"/>
          <w:bCs/>
          <w:color w:val="000000" w:themeColor="text1"/>
          <w:sz w:val="20"/>
          <w:szCs w:val="20"/>
        </w:rPr>
        <w:t>or</w:t>
      </w:r>
      <w:r w:rsidR="004014A8">
        <w:rPr>
          <w:b w:val="0"/>
          <w:bCs/>
          <w:color w:val="000000" w:themeColor="text1"/>
          <w:sz w:val="20"/>
          <w:szCs w:val="20"/>
        </w:rPr>
        <w:t>,</w:t>
      </w:r>
      <w:r w:rsidRPr="00214AD8">
        <w:rPr>
          <w:b w:val="0"/>
          <w:bCs/>
          <w:color w:val="000000" w:themeColor="text1"/>
          <w:sz w:val="20"/>
          <w:szCs w:val="20"/>
        </w:rPr>
        <w:t xml:space="preserve"> </w:t>
      </w:r>
    </w:p>
    <w:p w14:paraId="01580127" w14:textId="180FA353" w:rsidR="00E8445A" w:rsidRDefault="00154629" w:rsidP="004014A8">
      <w:pPr>
        <w:pStyle w:val="Title"/>
        <w:ind w:left="720"/>
        <w:rPr>
          <w:b w:val="0"/>
          <w:bCs/>
          <w:sz w:val="20"/>
          <w:szCs w:val="20"/>
        </w:rPr>
      </w:pPr>
      <w:r>
        <w:rPr>
          <w:b w:val="0"/>
          <w:bCs/>
          <w:color w:val="000000" w:themeColor="text1"/>
          <w:sz w:val="20"/>
          <w:szCs w:val="20"/>
        </w:rPr>
        <w:t>-</w:t>
      </w:r>
      <w:r w:rsidR="004014A8">
        <w:rPr>
          <w:b w:val="0"/>
          <w:bCs/>
          <w:color w:val="000000" w:themeColor="text1"/>
          <w:sz w:val="20"/>
          <w:szCs w:val="20"/>
        </w:rPr>
        <w:t xml:space="preserve">Pay with </w:t>
      </w:r>
      <w:r w:rsidR="00214AD8" w:rsidRPr="00214AD8">
        <w:rPr>
          <w:b w:val="0"/>
          <w:bCs/>
          <w:color w:val="000000" w:themeColor="text1"/>
          <w:sz w:val="20"/>
          <w:szCs w:val="20"/>
        </w:rPr>
        <w:t xml:space="preserve">Zelle to </w:t>
      </w:r>
      <w:hyperlink r:id="rId9" w:history="1">
        <w:r w:rsidR="00E8445A" w:rsidRPr="00BA78D6">
          <w:rPr>
            <w:rStyle w:val="Hyperlink"/>
            <w:b w:val="0"/>
            <w:bCs/>
            <w:sz w:val="20"/>
            <w:szCs w:val="20"/>
          </w:rPr>
          <w:t>cz76phs@gmail.com</w:t>
        </w:r>
      </w:hyperlink>
      <w:r w:rsidR="004014A8">
        <w:rPr>
          <w:b w:val="0"/>
          <w:bCs/>
          <w:sz w:val="20"/>
          <w:szCs w:val="20"/>
        </w:rPr>
        <w:t xml:space="preserve"> follow</w:t>
      </w:r>
      <w:r w:rsidR="000330B3">
        <w:rPr>
          <w:b w:val="0"/>
          <w:bCs/>
          <w:sz w:val="20"/>
          <w:szCs w:val="20"/>
        </w:rPr>
        <w:t>ed</w:t>
      </w:r>
      <w:r w:rsidR="004014A8">
        <w:rPr>
          <w:b w:val="0"/>
          <w:bCs/>
          <w:sz w:val="20"/>
          <w:szCs w:val="20"/>
        </w:rPr>
        <w:t xml:space="preserve"> up with an </w:t>
      </w:r>
      <w:r w:rsidR="004014A8" w:rsidRPr="00154629">
        <w:rPr>
          <w:b w:val="0"/>
          <w:bCs/>
          <w:color w:val="auto"/>
          <w:sz w:val="20"/>
          <w:szCs w:val="20"/>
        </w:rPr>
        <w:t xml:space="preserve">email to </w:t>
      </w:r>
      <w:hyperlink r:id="rId10" w:history="1">
        <w:r w:rsidRPr="00154629">
          <w:rPr>
            <w:rStyle w:val="Hyperlink"/>
            <w:b w:val="0"/>
            <w:bCs/>
            <w:color w:val="auto"/>
            <w:sz w:val="20"/>
            <w:szCs w:val="20"/>
            <w:u w:val="none"/>
          </w:rPr>
          <w:t>cz76phs@gmail.com</w:t>
        </w:r>
      </w:hyperlink>
      <w:r w:rsidR="004014A8" w:rsidRPr="00154629">
        <w:rPr>
          <w:b w:val="0"/>
          <w:bCs/>
          <w:color w:val="auto"/>
          <w:sz w:val="20"/>
          <w:szCs w:val="20"/>
        </w:rPr>
        <w:t xml:space="preserve"> with </w:t>
      </w:r>
      <w:r w:rsidR="000330B3">
        <w:rPr>
          <w:b w:val="0"/>
          <w:bCs/>
          <w:color w:val="auto"/>
          <w:sz w:val="20"/>
          <w:szCs w:val="20"/>
        </w:rPr>
        <w:t xml:space="preserve">each attendee’s </w:t>
      </w:r>
      <w:r w:rsidR="004014A8" w:rsidRPr="00154629">
        <w:rPr>
          <w:i/>
          <w:iCs/>
          <w:sz w:val="20"/>
          <w:szCs w:val="20"/>
        </w:rPr>
        <w:t>First Name</w:t>
      </w:r>
      <w:r w:rsidR="004014A8">
        <w:rPr>
          <w:b w:val="0"/>
          <w:bCs/>
          <w:sz w:val="20"/>
          <w:szCs w:val="20"/>
        </w:rPr>
        <w:t xml:space="preserve">, </w:t>
      </w:r>
      <w:r w:rsidR="004014A8" w:rsidRPr="00154629">
        <w:rPr>
          <w:i/>
          <w:iCs/>
          <w:sz w:val="20"/>
          <w:szCs w:val="20"/>
        </w:rPr>
        <w:t>Last Name</w:t>
      </w:r>
      <w:r w:rsidR="004014A8">
        <w:rPr>
          <w:b w:val="0"/>
          <w:bCs/>
          <w:sz w:val="20"/>
          <w:szCs w:val="20"/>
        </w:rPr>
        <w:t xml:space="preserve"> and </w:t>
      </w:r>
      <w:r w:rsidR="004014A8" w:rsidRPr="00154629">
        <w:rPr>
          <w:i/>
          <w:iCs/>
          <w:sz w:val="20"/>
          <w:szCs w:val="20"/>
        </w:rPr>
        <w:t>Email address</w:t>
      </w:r>
      <w:r w:rsidR="004014A8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to receive their ticket</w:t>
      </w:r>
      <w:r w:rsidR="009A5056">
        <w:rPr>
          <w:b w:val="0"/>
          <w:bCs/>
          <w:sz w:val="20"/>
          <w:szCs w:val="20"/>
        </w:rPr>
        <w:t xml:space="preserve"> electronically</w:t>
      </w:r>
      <w:r w:rsidR="004014A8">
        <w:rPr>
          <w:b w:val="0"/>
          <w:bCs/>
          <w:sz w:val="20"/>
          <w:szCs w:val="20"/>
        </w:rPr>
        <w:t>.</w:t>
      </w:r>
      <w:r w:rsidR="00A9390A">
        <w:rPr>
          <w:b w:val="0"/>
          <w:bCs/>
          <w:sz w:val="20"/>
          <w:szCs w:val="20"/>
        </w:rPr>
        <w:t xml:space="preserve"> </w:t>
      </w:r>
    </w:p>
    <w:p w14:paraId="5A65F52D" w14:textId="77777777" w:rsidR="00A9390A" w:rsidRDefault="00A9390A" w:rsidP="00A9390A">
      <w:pPr>
        <w:pStyle w:val="Title"/>
        <w:rPr>
          <w:b w:val="0"/>
          <w:bCs/>
          <w:sz w:val="20"/>
          <w:szCs w:val="20"/>
        </w:rPr>
      </w:pPr>
    </w:p>
    <w:p w14:paraId="6825F046" w14:textId="58CD574D" w:rsidR="00A9390A" w:rsidRDefault="00A9390A" w:rsidP="00A9390A">
      <w:pPr>
        <w:pStyle w:val="Title"/>
        <w:rPr>
          <w:b w:val="0"/>
          <w:bCs/>
          <w:sz w:val="20"/>
          <w:szCs w:val="20"/>
        </w:rPr>
      </w:pPr>
      <w:r w:rsidRPr="00A9390A">
        <w:rPr>
          <w:b w:val="0"/>
          <w:bCs/>
          <w:sz w:val="20"/>
          <w:szCs w:val="20"/>
        </w:rPr>
        <w:t xml:space="preserve">Any questions; contact </w:t>
      </w:r>
      <w:r>
        <w:rPr>
          <w:b w:val="0"/>
          <w:bCs/>
          <w:sz w:val="20"/>
          <w:szCs w:val="20"/>
        </w:rPr>
        <w:t>any</w:t>
      </w:r>
      <w:r w:rsidRPr="00A9390A">
        <w:rPr>
          <w:b w:val="0"/>
          <w:bCs/>
          <w:sz w:val="20"/>
          <w:szCs w:val="20"/>
        </w:rPr>
        <w:t>one of us listed on the HOME Page.</w:t>
      </w:r>
    </w:p>
    <w:p w14:paraId="68C6CEA4" w14:textId="77777777" w:rsidR="004014A8" w:rsidRDefault="004014A8" w:rsidP="00214AD8">
      <w:pPr>
        <w:pStyle w:val="Title"/>
        <w:rPr>
          <w:b w:val="0"/>
          <w:bCs/>
          <w:sz w:val="20"/>
          <w:szCs w:val="20"/>
        </w:rPr>
      </w:pPr>
    </w:p>
    <w:p w14:paraId="061243B3" w14:textId="3095A1D1" w:rsidR="00E54256" w:rsidRPr="00E54256" w:rsidRDefault="00E8445A" w:rsidP="00E54256">
      <w:pPr>
        <w:pStyle w:val="Title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T-Shirt included – </w:t>
      </w:r>
      <w:r w:rsidR="00E54256" w:rsidRPr="00E54256">
        <w:rPr>
          <w:b w:val="0"/>
          <w:bCs/>
          <w:sz w:val="20"/>
          <w:szCs w:val="20"/>
        </w:rPr>
        <w:t>Please </w:t>
      </w:r>
      <w:hyperlink r:id="rId11" w:tgtFrame="_blank" w:history="1">
        <w:r w:rsidR="00E54256" w:rsidRPr="00E54256">
          <w:rPr>
            <w:rStyle w:val="Hyperlink"/>
            <w:b w:val="0"/>
            <w:bCs/>
            <w:sz w:val="20"/>
            <w:szCs w:val="20"/>
          </w:rPr>
          <w:t>click here</w:t>
        </w:r>
      </w:hyperlink>
      <w:r w:rsidR="00E54256" w:rsidRPr="00E54256">
        <w:rPr>
          <w:b w:val="0"/>
          <w:bCs/>
          <w:sz w:val="20"/>
          <w:szCs w:val="20"/>
        </w:rPr>
        <w:t xml:space="preserve"> to submit one T-Shirt form for each attendee </w:t>
      </w:r>
      <w:r w:rsidR="009A5056">
        <w:rPr>
          <w:b w:val="0"/>
          <w:bCs/>
          <w:sz w:val="20"/>
          <w:szCs w:val="20"/>
        </w:rPr>
        <w:t>purchasing a</w:t>
      </w:r>
      <w:r w:rsidR="00E54256" w:rsidRPr="00E54256">
        <w:rPr>
          <w:b w:val="0"/>
          <w:bCs/>
          <w:sz w:val="20"/>
          <w:szCs w:val="20"/>
        </w:rPr>
        <w:t xml:space="preserve"> package.</w:t>
      </w:r>
    </w:p>
    <w:p w14:paraId="0CDB1732" w14:textId="77777777" w:rsidR="00FB3EAD" w:rsidRPr="00D535CE" w:rsidRDefault="00FB3EAD" w:rsidP="000B72DD">
      <w:pPr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Monday, February 9. 2026</w:t>
      </w:r>
    </w:p>
    <w:p w14:paraId="1757E3E9" w14:textId="1A77AFE6" w:rsidR="00FB3EAD" w:rsidRPr="00D535CE" w:rsidRDefault="00FB3EAD" w:rsidP="00FB3EAD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Meet and greet </w:t>
      </w:r>
      <w:r w:rsidR="00FF32E8">
        <w:rPr>
          <w:sz w:val="20"/>
          <w:szCs w:val="20"/>
        </w:rPr>
        <w:t xml:space="preserve">(70’s Theme) </w:t>
      </w:r>
      <w:r w:rsidRPr="00D535CE">
        <w:rPr>
          <w:sz w:val="20"/>
          <w:szCs w:val="20"/>
        </w:rPr>
        <w:t>at Torre</w:t>
      </w:r>
      <w:r w:rsidR="002730A4">
        <w:rPr>
          <w:sz w:val="20"/>
          <w:szCs w:val="20"/>
        </w:rPr>
        <w:t>s</w:t>
      </w:r>
      <w:r w:rsidRPr="00D535CE">
        <w:rPr>
          <w:sz w:val="20"/>
          <w:szCs w:val="20"/>
        </w:rPr>
        <w:t xml:space="preserve"> de Alba 4:00 p.m. to </w:t>
      </w:r>
      <w:r w:rsidR="00FA584B" w:rsidRPr="00D535CE">
        <w:rPr>
          <w:sz w:val="20"/>
          <w:szCs w:val="20"/>
        </w:rPr>
        <w:t>9</w:t>
      </w:r>
      <w:r w:rsidRPr="00D535CE">
        <w:rPr>
          <w:sz w:val="20"/>
          <w:szCs w:val="20"/>
        </w:rPr>
        <w:t xml:space="preserve"> p.m.</w:t>
      </w:r>
    </w:p>
    <w:p w14:paraId="26B9DAAE" w14:textId="66A110F4" w:rsidR="00FB3EAD" w:rsidRPr="00D535CE" w:rsidRDefault="00FB3EAD" w:rsidP="00FB3EAD">
      <w:pPr>
        <w:spacing w:line="240" w:lineRule="auto"/>
        <w:rPr>
          <w:sz w:val="20"/>
          <w:szCs w:val="20"/>
          <w:lang w:val="es-PA"/>
        </w:rPr>
      </w:pPr>
      <w:proofErr w:type="spellStart"/>
      <w:r w:rsidRPr="00D535CE">
        <w:rPr>
          <w:sz w:val="20"/>
          <w:szCs w:val="20"/>
          <w:lang w:val="es-PA"/>
        </w:rPr>
        <w:t>Address</w:t>
      </w:r>
      <w:proofErr w:type="spellEnd"/>
      <w:r w:rsidRPr="00D535CE">
        <w:rPr>
          <w:sz w:val="20"/>
          <w:szCs w:val="20"/>
          <w:lang w:val="es-PA"/>
        </w:rPr>
        <w:t>: Calle Eusebio A Morales 55, El Cangrejo Bella Vista, Ciudad de Panamá</w:t>
      </w:r>
    </w:p>
    <w:p w14:paraId="7FB416E6" w14:textId="39043983" w:rsidR="000B72DD" w:rsidRPr="00D535CE" w:rsidRDefault="00FB3EAD" w:rsidP="00FB3EAD">
      <w:pPr>
        <w:spacing w:line="240" w:lineRule="auto"/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 xml:space="preserve">** Pick up package at this event </w:t>
      </w:r>
      <w:r w:rsidR="008E4D3A">
        <w:rPr>
          <w:rFonts w:ascii="Lucida Calligraphy" w:hAnsi="Lucida Calligraphy"/>
          <w:b/>
          <w:bCs/>
          <w:sz w:val="20"/>
          <w:szCs w:val="20"/>
        </w:rPr>
        <w:t>between 4 – 6 p.m.</w:t>
      </w:r>
    </w:p>
    <w:p w14:paraId="367A798E" w14:textId="77777777" w:rsidR="00FB3EAD" w:rsidRPr="00D535CE" w:rsidRDefault="00FB3EAD" w:rsidP="00FB3EAD">
      <w:pPr>
        <w:spacing w:line="240" w:lineRule="auto"/>
        <w:rPr>
          <w:b/>
          <w:sz w:val="20"/>
          <w:szCs w:val="20"/>
        </w:rPr>
      </w:pPr>
    </w:p>
    <w:p w14:paraId="4BA52E9D" w14:textId="779BF02D" w:rsidR="00FB3EAD" w:rsidRPr="00D535CE" w:rsidRDefault="00FB3EAD" w:rsidP="00FB3EAD">
      <w:pPr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Tuesday, February 10, 2026</w:t>
      </w:r>
    </w:p>
    <w:p w14:paraId="269BF6E3" w14:textId="673404F6" w:rsidR="00FB3EAD" w:rsidRPr="00D535CE" w:rsidRDefault="00FB3EAD" w:rsidP="00FB3EAD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Bus Trip down memory lane (Paraiso, Pedro Miguel, Gamboa, </w:t>
      </w:r>
      <w:r w:rsidR="002D2A41" w:rsidRPr="00D535CE">
        <w:rPr>
          <w:sz w:val="20"/>
          <w:szCs w:val="20"/>
        </w:rPr>
        <w:t xml:space="preserve">Miraflores) </w:t>
      </w:r>
    </w:p>
    <w:p w14:paraId="4BA798ED" w14:textId="3BD877EC" w:rsidR="00FB3EAD" w:rsidRPr="00D535CE" w:rsidRDefault="002D2A41" w:rsidP="002D2A41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Depart from the Riu </w:t>
      </w:r>
      <w:r w:rsidR="00D535CE">
        <w:rPr>
          <w:sz w:val="20"/>
          <w:szCs w:val="20"/>
        </w:rPr>
        <w:t xml:space="preserve">Plaza </w:t>
      </w:r>
      <w:r w:rsidRPr="00D535CE">
        <w:rPr>
          <w:sz w:val="20"/>
          <w:szCs w:val="20"/>
        </w:rPr>
        <w:t xml:space="preserve">Hotel at 9:00 a.m. </w:t>
      </w:r>
      <w:r w:rsidR="00FE1B0D" w:rsidRPr="00D535CE">
        <w:rPr>
          <w:sz w:val="20"/>
          <w:szCs w:val="20"/>
        </w:rPr>
        <w:t>–</w:t>
      </w:r>
      <w:r w:rsidR="00FA584B" w:rsidRPr="00D535CE">
        <w:rPr>
          <w:sz w:val="20"/>
          <w:szCs w:val="20"/>
        </w:rPr>
        <w:t xml:space="preserve"> </w:t>
      </w:r>
      <w:r w:rsidR="000B2964">
        <w:rPr>
          <w:sz w:val="20"/>
          <w:szCs w:val="20"/>
        </w:rPr>
        <w:t>Estimated Return Time</w:t>
      </w:r>
      <w:r w:rsidR="00FE1B0D" w:rsidRPr="00D535CE">
        <w:rPr>
          <w:sz w:val="20"/>
          <w:szCs w:val="20"/>
        </w:rPr>
        <w:t xml:space="preserve"> 5 p.m. </w:t>
      </w:r>
    </w:p>
    <w:p w14:paraId="6190EBBD" w14:textId="77777777" w:rsidR="00FB3EAD" w:rsidRPr="00D535CE" w:rsidRDefault="00FB3EAD" w:rsidP="00FB3EAD">
      <w:pPr>
        <w:spacing w:line="240" w:lineRule="auto"/>
        <w:rPr>
          <w:b/>
          <w:sz w:val="20"/>
          <w:szCs w:val="20"/>
        </w:rPr>
      </w:pPr>
    </w:p>
    <w:p w14:paraId="1E83ADC6" w14:textId="77777777" w:rsidR="002D2A41" w:rsidRPr="00D535CE" w:rsidRDefault="002D2A41" w:rsidP="00FB3EAD">
      <w:pPr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Wednesday, February 11, 2026</w:t>
      </w:r>
    </w:p>
    <w:p w14:paraId="6BCDA1B8" w14:textId="313ECD5F" w:rsidR="00FB3EAD" w:rsidRPr="00D535CE" w:rsidRDefault="002D2A41" w:rsidP="00FB3EAD">
      <w:pPr>
        <w:rPr>
          <w:sz w:val="20"/>
          <w:szCs w:val="20"/>
        </w:rPr>
      </w:pPr>
      <w:r w:rsidRPr="00D535CE">
        <w:rPr>
          <w:sz w:val="20"/>
          <w:szCs w:val="20"/>
        </w:rPr>
        <w:t>Free day</w:t>
      </w:r>
    </w:p>
    <w:p w14:paraId="46633E3A" w14:textId="77777777" w:rsidR="002D2A41" w:rsidRPr="00D535CE" w:rsidRDefault="002D2A41" w:rsidP="002D2A41">
      <w:pPr>
        <w:tabs>
          <w:tab w:val="center" w:pos="4680"/>
        </w:tabs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Thursday, February 12, 2026</w:t>
      </w:r>
    </w:p>
    <w:p w14:paraId="49EB6105" w14:textId="684C5543" w:rsidR="002D2A41" w:rsidRPr="00D535CE" w:rsidRDefault="00B86BD9" w:rsidP="002D2A4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Party @ The Beach</w:t>
      </w:r>
      <w:r w:rsidR="002D2A41" w:rsidRPr="00D535CE">
        <w:rPr>
          <w:sz w:val="20"/>
          <w:szCs w:val="20"/>
        </w:rPr>
        <w:t xml:space="preserve"> at Riu Playa Blanca – all-inclusive resort </w:t>
      </w:r>
    </w:p>
    <w:p w14:paraId="6F41B54A" w14:textId="77777777" w:rsidR="002D2A41" w:rsidRPr="00D535CE" w:rsidRDefault="002D2A41" w:rsidP="002D2A41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Each person will pay for their own all-inclusive entrance fee to the resort upon arrival: </w:t>
      </w:r>
    </w:p>
    <w:p w14:paraId="6DD394BC" w14:textId="77777777" w:rsidR="002D2A41" w:rsidRPr="00D535CE" w:rsidRDefault="002D2A41" w:rsidP="002D2A41">
      <w:pPr>
        <w:spacing w:line="240" w:lineRule="auto"/>
        <w:rPr>
          <w:i/>
          <w:iCs/>
          <w:sz w:val="20"/>
          <w:szCs w:val="20"/>
        </w:rPr>
      </w:pPr>
      <w:r w:rsidRPr="00D535CE">
        <w:rPr>
          <w:sz w:val="20"/>
          <w:szCs w:val="20"/>
        </w:rPr>
        <w:t xml:space="preserve">    </w:t>
      </w:r>
      <w:r w:rsidRPr="000B2964">
        <w:rPr>
          <w:i/>
          <w:iCs/>
          <w:color w:val="FF0000"/>
          <w:sz w:val="20"/>
          <w:szCs w:val="20"/>
        </w:rPr>
        <w:t>$70 for adults, $35 for children between the ages of 2 – 12 years, $52.50 retirees presenting proper documentation</w:t>
      </w:r>
    </w:p>
    <w:p w14:paraId="0AAC1524" w14:textId="3C8E4CE0" w:rsidR="002D2A41" w:rsidRPr="00D535CE" w:rsidRDefault="002D2A41" w:rsidP="002D2A41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>Bus will depart the Riu Plaza Panama hotel at 6:</w:t>
      </w:r>
      <w:r w:rsidR="00B836A9">
        <w:rPr>
          <w:sz w:val="20"/>
          <w:szCs w:val="20"/>
        </w:rPr>
        <w:t>00</w:t>
      </w:r>
      <w:r w:rsidRPr="00D535CE">
        <w:rPr>
          <w:sz w:val="20"/>
          <w:szCs w:val="20"/>
        </w:rPr>
        <w:t xml:space="preserve"> a.m. and we will leave the resort at 6 p.m. </w:t>
      </w:r>
      <w:r w:rsidR="006E20E4">
        <w:rPr>
          <w:sz w:val="20"/>
          <w:szCs w:val="20"/>
        </w:rPr>
        <w:br/>
      </w:r>
    </w:p>
    <w:p w14:paraId="05411A6E" w14:textId="77777777" w:rsidR="002D2A41" w:rsidRPr="00D535CE" w:rsidRDefault="002D2A41" w:rsidP="002D2A41">
      <w:pPr>
        <w:tabs>
          <w:tab w:val="center" w:pos="4680"/>
        </w:tabs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Friday, February 13, 2026</w:t>
      </w:r>
    </w:p>
    <w:p w14:paraId="197EA483" w14:textId="6BAC581F" w:rsidR="002D2A41" w:rsidRPr="00D535CE" w:rsidRDefault="002D2A41" w:rsidP="00FB3EAD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 xml:space="preserve">Sabroso Panama restaurant </w:t>
      </w:r>
      <w:r w:rsidR="00A53CE8" w:rsidRPr="00D535CE">
        <w:rPr>
          <w:sz w:val="20"/>
          <w:szCs w:val="20"/>
        </w:rPr>
        <w:t xml:space="preserve">(Dinner/Show) </w:t>
      </w:r>
      <w:r w:rsidRPr="00D535CE">
        <w:rPr>
          <w:sz w:val="20"/>
          <w:szCs w:val="20"/>
        </w:rPr>
        <w:t>– 6:00 p.m.</w:t>
      </w:r>
    </w:p>
    <w:p w14:paraId="0659D758" w14:textId="4EE56051" w:rsidR="00FB3EAD" w:rsidRPr="00D535CE" w:rsidRDefault="000B2964" w:rsidP="00FB3EA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Self-Transport /</w:t>
      </w:r>
      <w:r w:rsidR="002D2A41" w:rsidRPr="00D535CE">
        <w:rPr>
          <w:sz w:val="20"/>
          <w:szCs w:val="20"/>
        </w:rPr>
        <w:t xml:space="preserve">Self-paid </w:t>
      </w:r>
    </w:p>
    <w:p w14:paraId="002F8AFA" w14:textId="77777777" w:rsidR="002D2A41" w:rsidRPr="00D535CE" w:rsidRDefault="002D2A41" w:rsidP="00FB3EAD">
      <w:pPr>
        <w:spacing w:line="240" w:lineRule="auto"/>
        <w:rPr>
          <w:sz w:val="20"/>
          <w:szCs w:val="20"/>
        </w:rPr>
      </w:pPr>
    </w:p>
    <w:p w14:paraId="001EE14D" w14:textId="77777777" w:rsidR="002D2A41" w:rsidRPr="00D535CE" w:rsidRDefault="002D2A41" w:rsidP="002D2A41">
      <w:pPr>
        <w:tabs>
          <w:tab w:val="center" w:pos="4680"/>
        </w:tabs>
        <w:rPr>
          <w:rFonts w:ascii="Lucida Calligraphy" w:hAnsi="Lucida Calligraphy"/>
          <w:b/>
          <w:bCs/>
          <w:sz w:val="20"/>
          <w:szCs w:val="20"/>
        </w:rPr>
      </w:pPr>
      <w:r w:rsidRPr="00D535CE">
        <w:rPr>
          <w:rFonts w:ascii="Lucida Calligraphy" w:hAnsi="Lucida Calligraphy"/>
          <w:b/>
          <w:bCs/>
          <w:sz w:val="20"/>
          <w:szCs w:val="20"/>
        </w:rPr>
        <w:t>Saturday, February 14, 2026</w:t>
      </w:r>
    </w:p>
    <w:p w14:paraId="6467AB52" w14:textId="6F2EC842" w:rsidR="002D2A41" w:rsidRPr="00D535CE" w:rsidRDefault="00FE1B0D" w:rsidP="002D2A41">
      <w:pPr>
        <w:spacing w:line="240" w:lineRule="auto"/>
        <w:rPr>
          <w:sz w:val="20"/>
          <w:szCs w:val="20"/>
          <w:lang w:val="es-PA"/>
        </w:rPr>
      </w:pPr>
      <w:r w:rsidRPr="00C77124">
        <w:rPr>
          <w:sz w:val="20"/>
          <w:szCs w:val="20"/>
          <w:lang w:val="es-PA"/>
        </w:rPr>
        <w:t xml:space="preserve">Gala </w:t>
      </w:r>
      <w:r w:rsidR="00AB3E58">
        <w:rPr>
          <w:sz w:val="20"/>
          <w:szCs w:val="20"/>
          <w:lang w:val="es-PA"/>
        </w:rPr>
        <w:t>(For</w:t>
      </w:r>
      <w:r w:rsidR="00C77124" w:rsidRPr="00C77124">
        <w:rPr>
          <w:sz w:val="20"/>
          <w:szCs w:val="20"/>
          <w:lang w:val="es-PA"/>
        </w:rPr>
        <w:t>mal</w:t>
      </w:r>
      <w:r w:rsidR="00AB3E58">
        <w:rPr>
          <w:sz w:val="20"/>
          <w:szCs w:val="20"/>
          <w:lang w:val="es-PA"/>
        </w:rPr>
        <w:t>)</w:t>
      </w:r>
      <w:r w:rsidRPr="00C77124">
        <w:rPr>
          <w:sz w:val="20"/>
          <w:szCs w:val="20"/>
          <w:lang w:val="es-PA"/>
        </w:rPr>
        <w:t xml:space="preserve"> </w:t>
      </w:r>
      <w:proofErr w:type="spellStart"/>
      <w:r w:rsidR="00C77124">
        <w:rPr>
          <w:sz w:val="20"/>
          <w:szCs w:val="20"/>
          <w:lang w:val="es-PA"/>
        </w:rPr>
        <w:t>Dinner</w:t>
      </w:r>
      <w:proofErr w:type="spellEnd"/>
      <w:r w:rsidR="004D7DC7">
        <w:rPr>
          <w:sz w:val="20"/>
          <w:szCs w:val="20"/>
          <w:lang w:val="es-PA"/>
        </w:rPr>
        <w:t xml:space="preserve"> </w:t>
      </w:r>
      <w:r w:rsidR="002D2A41" w:rsidRPr="00D535CE">
        <w:rPr>
          <w:sz w:val="20"/>
          <w:szCs w:val="20"/>
          <w:lang w:val="es-PA"/>
        </w:rPr>
        <w:t xml:space="preserve">Dance – </w:t>
      </w:r>
      <w:proofErr w:type="spellStart"/>
      <w:r w:rsidR="002D2A41" w:rsidRPr="00D535CE">
        <w:rPr>
          <w:sz w:val="20"/>
          <w:szCs w:val="20"/>
          <w:lang w:val="es-PA"/>
        </w:rPr>
        <w:t>Riu</w:t>
      </w:r>
      <w:proofErr w:type="spellEnd"/>
      <w:r w:rsidR="002D2A41" w:rsidRPr="00D535CE">
        <w:rPr>
          <w:sz w:val="20"/>
          <w:szCs w:val="20"/>
          <w:lang w:val="es-PA"/>
        </w:rPr>
        <w:t xml:space="preserve"> Plaza </w:t>
      </w:r>
      <w:r w:rsidR="00931DD3" w:rsidRPr="00D535CE">
        <w:rPr>
          <w:sz w:val="20"/>
          <w:szCs w:val="20"/>
          <w:lang w:val="es-PA"/>
        </w:rPr>
        <w:t>Panamá</w:t>
      </w:r>
      <w:r w:rsidR="002D2A41" w:rsidRPr="00D535CE">
        <w:rPr>
          <w:sz w:val="20"/>
          <w:szCs w:val="20"/>
          <w:lang w:val="es-PA"/>
        </w:rPr>
        <w:t xml:space="preserve"> Hotel</w:t>
      </w:r>
    </w:p>
    <w:p w14:paraId="1DF5E984" w14:textId="2043A99C" w:rsidR="00931DD3" w:rsidRPr="002730A4" w:rsidRDefault="00931DD3" w:rsidP="002D2A41">
      <w:pPr>
        <w:spacing w:line="240" w:lineRule="auto"/>
        <w:rPr>
          <w:sz w:val="20"/>
          <w:szCs w:val="20"/>
        </w:rPr>
      </w:pPr>
      <w:proofErr w:type="spellStart"/>
      <w:r w:rsidRPr="00D535CE">
        <w:rPr>
          <w:sz w:val="20"/>
          <w:szCs w:val="20"/>
          <w:lang w:val="es-PA"/>
        </w:rPr>
        <w:t>Address</w:t>
      </w:r>
      <w:proofErr w:type="spellEnd"/>
      <w:r w:rsidRPr="00D535CE">
        <w:rPr>
          <w:sz w:val="20"/>
          <w:szCs w:val="20"/>
          <w:lang w:val="es-PA"/>
        </w:rPr>
        <w:t xml:space="preserve">: Calle 50 con 53 este, Urb. </w:t>
      </w:r>
      <w:r w:rsidRPr="002730A4">
        <w:rPr>
          <w:sz w:val="20"/>
          <w:szCs w:val="20"/>
        </w:rPr>
        <w:t xml:space="preserve">Marbella – Ciudad de Panamá </w:t>
      </w:r>
    </w:p>
    <w:p w14:paraId="3ADF8139" w14:textId="1E3FE06B" w:rsidR="000B72DD" w:rsidRPr="00D535CE" w:rsidRDefault="00931DD3" w:rsidP="00A53CE8">
      <w:pPr>
        <w:spacing w:line="240" w:lineRule="auto"/>
        <w:rPr>
          <w:sz w:val="20"/>
          <w:szCs w:val="20"/>
        </w:rPr>
      </w:pPr>
      <w:r w:rsidRPr="00D535CE">
        <w:rPr>
          <w:sz w:val="20"/>
          <w:szCs w:val="20"/>
        </w:rPr>
        <w:t>$70 per person – includes food and non-alcoholic beverages</w:t>
      </w:r>
    </w:p>
    <w:sectPr w:rsidR="000B72DD" w:rsidRPr="00D535CE" w:rsidSect="00321197">
      <w:footerReference w:type="default" r:id="rId12"/>
      <w:pgSz w:w="12240" w:h="15840"/>
      <w:pgMar w:top="1008" w:right="1440" w:bottom="1008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40F7" w14:textId="77777777" w:rsidR="000238DE" w:rsidRDefault="000238DE" w:rsidP="000B72DD">
      <w:pPr>
        <w:spacing w:line="240" w:lineRule="auto"/>
      </w:pPr>
      <w:r>
        <w:separator/>
      </w:r>
    </w:p>
  </w:endnote>
  <w:endnote w:type="continuationSeparator" w:id="0">
    <w:p w14:paraId="32783478" w14:textId="77777777" w:rsidR="000238DE" w:rsidRDefault="000238DE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855453"/>
      <w:docPartObj>
        <w:docPartGallery w:val="Page Numbers (Bottom of Page)"/>
        <w:docPartUnique/>
      </w:docPartObj>
    </w:sdtPr>
    <w:sdtContent>
      <w:p w14:paraId="6344CB06" w14:textId="77777777" w:rsidR="000B72DD" w:rsidRPr="000B72DD" w:rsidRDefault="000B72DD" w:rsidP="000B72DD">
        <w:pPr>
          <w:pStyle w:val="Footer"/>
        </w:pPr>
        <w:r w:rsidRPr="000B72DD">
          <w:fldChar w:fldCharType="begin"/>
        </w:r>
        <w:r w:rsidRPr="000B72DD">
          <w:instrText xml:space="preserve"> PAGE   \* MERGEFORMAT </w:instrText>
        </w:r>
        <w:r w:rsidRPr="000B72DD">
          <w:fldChar w:fldCharType="separate"/>
        </w:r>
        <w:r>
          <w:rPr>
            <w:noProof/>
          </w:rPr>
          <w:t>2</w:t>
        </w:r>
        <w:r w:rsidRPr="000B72D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F2BB" w14:textId="77777777" w:rsidR="000238DE" w:rsidRDefault="000238DE" w:rsidP="000B72DD">
      <w:pPr>
        <w:spacing w:line="240" w:lineRule="auto"/>
      </w:pPr>
      <w:r>
        <w:separator/>
      </w:r>
    </w:p>
  </w:footnote>
  <w:footnote w:type="continuationSeparator" w:id="0">
    <w:p w14:paraId="44B7EB53" w14:textId="77777777" w:rsidR="000238DE" w:rsidRDefault="000238DE" w:rsidP="000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D85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1F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46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CE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A5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44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6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0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7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B3DBB"/>
    <w:multiLevelType w:val="multilevel"/>
    <w:tmpl w:val="E3F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41A22"/>
    <w:multiLevelType w:val="multilevel"/>
    <w:tmpl w:val="7C28A5B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02487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9CD715A"/>
    <w:multiLevelType w:val="multilevel"/>
    <w:tmpl w:val="BF9A081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325B7"/>
    <w:multiLevelType w:val="multilevel"/>
    <w:tmpl w:val="8182D1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5262109">
    <w:abstractNumId w:val="9"/>
  </w:num>
  <w:num w:numId="2" w16cid:durableId="776566149">
    <w:abstractNumId w:val="7"/>
  </w:num>
  <w:num w:numId="3" w16cid:durableId="1468859451">
    <w:abstractNumId w:val="6"/>
  </w:num>
  <w:num w:numId="4" w16cid:durableId="412624685">
    <w:abstractNumId w:val="5"/>
  </w:num>
  <w:num w:numId="5" w16cid:durableId="1592471294">
    <w:abstractNumId w:val="4"/>
  </w:num>
  <w:num w:numId="6" w16cid:durableId="1251621260">
    <w:abstractNumId w:val="8"/>
  </w:num>
  <w:num w:numId="7" w16cid:durableId="1433085462">
    <w:abstractNumId w:val="3"/>
  </w:num>
  <w:num w:numId="8" w16cid:durableId="94523871">
    <w:abstractNumId w:val="2"/>
  </w:num>
  <w:num w:numId="9" w16cid:durableId="265891633">
    <w:abstractNumId w:val="1"/>
  </w:num>
  <w:num w:numId="10" w16cid:durableId="1040056395">
    <w:abstractNumId w:val="0"/>
  </w:num>
  <w:num w:numId="11" w16cid:durableId="134640739">
    <w:abstractNumId w:val="14"/>
  </w:num>
  <w:num w:numId="12" w16cid:durableId="956830975">
    <w:abstractNumId w:val="15"/>
  </w:num>
  <w:num w:numId="13" w16cid:durableId="1445923190">
    <w:abstractNumId w:val="16"/>
  </w:num>
  <w:num w:numId="14" w16cid:durableId="1995913907">
    <w:abstractNumId w:val="12"/>
  </w:num>
  <w:num w:numId="15" w16cid:durableId="548221963">
    <w:abstractNumId w:val="18"/>
  </w:num>
  <w:num w:numId="16" w16cid:durableId="1946960353">
    <w:abstractNumId w:val="11"/>
  </w:num>
  <w:num w:numId="17" w16cid:durableId="516817820">
    <w:abstractNumId w:val="17"/>
  </w:num>
  <w:num w:numId="18" w16cid:durableId="1789935185">
    <w:abstractNumId w:val="13"/>
  </w:num>
  <w:num w:numId="19" w16cid:durableId="1039933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AD"/>
    <w:rsid w:val="00011AE8"/>
    <w:rsid w:val="0001375D"/>
    <w:rsid w:val="000238DE"/>
    <w:rsid w:val="000266A6"/>
    <w:rsid w:val="000330B3"/>
    <w:rsid w:val="0006686E"/>
    <w:rsid w:val="000B2964"/>
    <w:rsid w:val="000B72DD"/>
    <w:rsid w:val="000E16CF"/>
    <w:rsid w:val="000F3725"/>
    <w:rsid w:val="001141A3"/>
    <w:rsid w:val="001514F6"/>
    <w:rsid w:val="00154629"/>
    <w:rsid w:val="001C19D5"/>
    <w:rsid w:val="0021086D"/>
    <w:rsid w:val="00212B40"/>
    <w:rsid w:val="00214AD8"/>
    <w:rsid w:val="002730A4"/>
    <w:rsid w:val="002A42FD"/>
    <w:rsid w:val="002D2A41"/>
    <w:rsid w:val="00321197"/>
    <w:rsid w:val="003544FC"/>
    <w:rsid w:val="00382C7A"/>
    <w:rsid w:val="003B45B8"/>
    <w:rsid w:val="003C7BDC"/>
    <w:rsid w:val="003F0385"/>
    <w:rsid w:val="004014A8"/>
    <w:rsid w:val="0046320A"/>
    <w:rsid w:val="004D0C97"/>
    <w:rsid w:val="004D7DC7"/>
    <w:rsid w:val="005420A9"/>
    <w:rsid w:val="00551D2E"/>
    <w:rsid w:val="00554AC7"/>
    <w:rsid w:val="00556FF9"/>
    <w:rsid w:val="00563828"/>
    <w:rsid w:val="00575F3C"/>
    <w:rsid w:val="005A5B01"/>
    <w:rsid w:val="005B2BB4"/>
    <w:rsid w:val="005F3A35"/>
    <w:rsid w:val="006346A6"/>
    <w:rsid w:val="006E20E4"/>
    <w:rsid w:val="00706EF6"/>
    <w:rsid w:val="007364DD"/>
    <w:rsid w:val="00770469"/>
    <w:rsid w:val="00872B15"/>
    <w:rsid w:val="00893D06"/>
    <w:rsid w:val="008C15FE"/>
    <w:rsid w:val="008E4D3A"/>
    <w:rsid w:val="00931DD3"/>
    <w:rsid w:val="009765AC"/>
    <w:rsid w:val="00991F4B"/>
    <w:rsid w:val="009A5056"/>
    <w:rsid w:val="009B2627"/>
    <w:rsid w:val="00A03961"/>
    <w:rsid w:val="00A51794"/>
    <w:rsid w:val="00A53CE8"/>
    <w:rsid w:val="00A9390A"/>
    <w:rsid w:val="00AA5634"/>
    <w:rsid w:val="00AB3E58"/>
    <w:rsid w:val="00AC0EFB"/>
    <w:rsid w:val="00B14460"/>
    <w:rsid w:val="00B836A9"/>
    <w:rsid w:val="00B86BD9"/>
    <w:rsid w:val="00BB7888"/>
    <w:rsid w:val="00BC3421"/>
    <w:rsid w:val="00C12B2D"/>
    <w:rsid w:val="00C24191"/>
    <w:rsid w:val="00C257A3"/>
    <w:rsid w:val="00C26819"/>
    <w:rsid w:val="00C77124"/>
    <w:rsid w:val="00CD0650"/>
    <w:rsid w:val="00CD7075"/>
    <w:rsid w:val="00D535CE"/>
    <w:rsid w:val="00E24B2D"/>
    <w:rsid w:val="00E54256"/>
    <w:rsid w:val="00E8445A"/>
    <w:rsid w:val="00EC048F"/>
    <w:rsid w:val="00ED1B22"/>
    <w:rsid w:val="00F46E05"/>
    <w:rsid w:val="00F8669F"/>
    <w:rsid w:val="00F97B44"/>
    <w:rsid w:val="00FA0C7D"/>
    <w:rsid w:val="00FA584B"/>
    <w:rsid w:val="00FB3EAD"/>
    <w:rsid w:val="00FD7277"/>
    <w:rsid w:val="00FE1B0D"/>
    <w:rsid w:val="00FF0A80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22D4D"/>
  <w15:chartTrackingRefBased/>
  <w15:docId w15:val="{9F219EFC-5483-4847-BEBD-F3BD15C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E2841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DD"/>
  </w:style>
  <w:style w:type="paragraph" w:styleId="Heading1">
    <w:name w:val="heading 1"/>
    <w:basedOn w:val="Normal"/>
    <w:next w:val="Normal"/>
    <w:link w:val="Heading1Char"/>
    <w:uiPriority w:val="9"/>
    <w:qFormat/>
    <w:rsid w:val="00F97B44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0A2F41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0A2F41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0A2F41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24B2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A2F41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72DD"/>
    <w:rPr>
      <w:rFonts w:asciiTheme="majorHAnsi" w:eastAsiaTheme="majorEastAsia" w:hAnsiTheme="majorHAnsi" w:cstheme="majorBidi"/>
      <w:b/>
      <w:color w:val="0A2F41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B2D"/>
    <w:rPr>
      <w:rFonts w:asciiTheme="majorHAnsi" w:eastAsiaTheme="majorEastAsia" w:hAnsiTheme="majorHAnsi" w:cstheme="majorBidi"/>
      <w:b/>
      <w:color w:val="0A2F4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2D"/>
    <w:rPr>
      <w:rFonts w:asciiTheme="majorHAnsi" w:eastAsiaTheme="majorEastAsia" w:hAnsiTheme="majorHAnsi" w:cstheme="majorBidi"/>
      <w:b/>
      <w:i/>
      <w:color w:val="0A2F41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2D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2D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2D"/>
    <w:rPr>
      <w:rFonts w:asciiTheme="majorHAnsi" w:eastAsiaTheme="majorEastAsia" w:hAnsiTheme="majorHAnsi" w:cstheme="majorBidi"/>
      <w:iCs/>
      <w:color w:val="0A2F41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B72D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DD"/>
  </w:style>
  <w:style w:type="character" w:styleId="IntenseEmphasis">
    <w:name w:val="Intense Emphasis"/>
    <w:basedOn w:val="DefaultParagraphFont"/>
    <w:uiPriority w:val="21"/>
    <w:semiHidden/>
    <w:unhideWhenUsed/>
    <w:qFormat/>
    <w:rsid w:val="00E24B2D"/>
    <w:rPr>
      <w:i/>
      <w:iCs/>
      <w:color w:val="0A2F4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4B2D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4B2D"/>
    <w:rPr>
      <w:i/>
      <w:iCs/>
      <w:color w:val="0A2F4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4B2D"/>
    <w:rPr>
      <w:b/>
      <w:bCs/>
      <w:smallCaps/>
      <w:color w:val="0A2F4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B2D"/>
    <w:pPr>
      <w:spacing w:before="240"/>
      <w:outlineLvl w:val="9"/>
    </w:pPr>
    <w:rPr>
      <w:b w:val="0"/>
    </w:rPr>
  </w:style>
  <w:style w:type="paragraph" w:styleId="BlockText">
    <w:name w:val="Block Text"/>
    <w:basedOn w:val="Normal"/>
    <w:uiPriority w:val="99"/>
    <w:semiHidden/>
    <w:unhideWhenUsed/>
    <w:rsid w:val="00E24B2D"/>
    <w:pPr>
      <w:pBdr>
        <w:top w:val="single" w:sz="2" w:space="10" w:color="0A2F41" w:themeColor="accent1" w:themeShade="80"/>
        <w:left w:val="single" w:sz="2" w:space="10" w:color="0A2F41" w:themeColor="accent1" w:themeShade="80"/>
        <w:bottom w:val="single" w:sz="2" w:space="10" w:color="0A2F41" w:themeColor="accent1" w:themeShade="80"/>
        <w:right w:val="single" w:sz="2" w:space="10" w:color="0A2F41" w:themeColor="accent1" w:themeShade="80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24B2D"/>
    <w:rPr>
      <w:color w:val="275317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24B2D"/>
    <w:rPr>
      <w:color w:val="80340D" w:themeColor="accent2" w:themeShade="80"/>
      <w:u w:val="single"/>
    </w:rPr>
  </w:style>
  <w:style w:type="paragraph" w:styleId="NoSpacing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961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396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961"/>
    <w:rPr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396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961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3961"/>
    <w:pPr>
      <w:spacing w:after="200" w:line="240" w:lineRule="auto"/>
    </w:pPr>
    <w:rPr>
      <w:i/>
      <w:iCs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556FF9"/>
    <w:rPr>
      <w:color w:val="595959" w:themeColor="text1" w:themeTint="A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61"/>
    <w:pPr>
      <w:spacing w:after="160" w:line="240" w:lineRule="auto"/>
    </w:pPr>
    <w:rPr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61"/>
    <w:rPr>
      <w:color w:val="auto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61"/>
    <w:pPr>
      <w:spacing w:after="0"/>
    </w:pPr>
    <w:rPr>
      <w:b/>
      <w:bCs/>
      <w:color w:val="0E2841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61"/>
    <w:rPr>
      <w:b/>
      <w:bCs/>
      <w:color w:val="auto"/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961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961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961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3961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961"/>
    <w:rPr>
      <w:rFonts w:ascii="Consolas" w:hAnsi="Consolas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z76phs.wixsite.com/1976phsgra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z76ph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z76phs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A3EC-6E94-474D-A669-A375A6C3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89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Mario Straker</cp:lastModifiedBy>
  <cp:revision>13</cp:revision>
  <dcterms:created xsi:type="dcterms:W3CDTF">2025-05-06T03:41:00Z</dcterms:created>
  <dcterms:modified xsi:type="dcterms:W3CDTF">2025-06-06T18:40:00Z</dcterms:modified>
</cp:coreProperties>
</file>